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561CD">
        <w:rPr>
          <w:b/>
          <w:sz w:val="28"/>
          <w:szCs w:val="28"/>
        </w:rPr>
        <w:t>19.12.2019</w:t>
      </w:r>
      <w:r w:rsidR="005A1311">
        <w:rPr>
          <w:b/>
          <w:sz w:val="28"/>
          <w:szCs w:val="28"/>
        </w:rPr>
        <w:t xml:space="preserve">      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№</w:t>
      </w:r>
      <w:r w:rsidR="009561CD">
        <w:rPr>
          <w:b/>
          <w:sz w:val="28"/>
          <w:szCs w:val="28"/>
        </w:rPr>
        <w:t xml:space="preserve">  285</w:t>
      </w:r>
      <w:r>
        <w:rPr>
          <w:b/>
          <w:sz w:val="28"/>
          <w:szCs w:val="28"/>
        </w:rPr>
        <w:t xml:space="preserve"> 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1B3CA5">
        <w:rPr>
          <w:sz w:val="28"/>
          <w:szCs w:val="28"/>
        </w:rPr>
        <w:t>21</w:t>
      </w:r>
      <w:r>
        <w:rPr>
          <w:sz w:val="28"/>
          <w:szCs w:val="28"/>
        </w:rPr>
        <w:t>.11.201</w:t>
      </w:r>
      <w:r w:rsidR="00701580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1B3CA5">
        <w:rPr>
          <w:sz w:val="28"/>
          <w:szCs w:val="28"/>
        </w:rPr>
        <w:t>75-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701580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</w:t>
      </w:r>
      <w:r w:rsidR="00701580"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город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Пыть-Ях</w:t>
      </w:r>
      <w:r w:rsidR="00701580">
        <w:rPr>
          <w:sz w:val="28"/>
          <w:szCs w:val="28"/>
        </w:rPr>
        <w:t>а</w:t>
      </w:r>
      <w:r>
        <w:rPr>
          <w:sz w:val="28"/>
          <w:szCs w:val="28"/>
        </w:rPr>
        <w:t xml:space="preserve"> (далее бюджет города Пыть</w:t>
      </w:r>
      <w:r w:rsidR="001B3CA5">
        <w:rPr>
          <w:sz w:val="28"/>
          <w:szCs w:val="28"/>
        </w:rPr>
        <w:noBreakHyphen/>
      </w:r>
      <w:r>
        <w:rPr>
          <w:sz w:val="28"/>
          <w:szCs w:val="28"/>
        </w:rPr>
        <w:t>Яха)</w:t>
      </w:r>
      <w:r w:rsidRPr="00217D64">
        <w:rPr>
          <w:sz w:val="28"/>
          <w:szCs w:val="28"/>
        </w:rPr>
        <w:t xml:space="preserve"> на 20</w:t>
      </w:r>
      <w:r w:rsidR="00701580">
        <w:rPr>
          <w:sz w:val="28"/>
          <w:szCs w:val="28"/>
        </w:rPr>
        <w:t>20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434782">
        <w:rPr>
          <w:sz w:val="28"/>
          <w:szCs w:val="28"/>
        </w:rPr>
        <w:t>3 601 554,3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434782">
        <w:rPr>
          <w:bCs/>
          <w:sz w:val="28"/>
          <w:szCs w:val="28"/>
        </w:rPr>
        <w:t>3</w:t>
      </w:r>
      <w:r w:rsidR="00543618">
        <w:rPr>
          <w:bCs/>
          <w:sz w:val="28"/>
          <w:szCs w:val="28"/>
        </w:rPr>
        <w:t> </w:t>
      </w:r>
      <w:r w:rsidR="00434782">
        <w:rPr>
          <w:bCs/>
          <w:sz w:val="28"/>
          <w:szCs w:val="28"/>
        </w:rPr>
        <w:t>665</w:t>
      </w:r>
      <w:r w:rsidR="00543618">
        <w:rPr>
          <w:bCs/>
          <w:sz w:val="28"/>
          <w:szCs w:val="28"/>
        </w:rPr>
        <w:t> </w:t>
      </w:r>
      <w:r w:rsidR="00434782">
        <w:rPr>
          <w:bCs/>
          <w:sz w:val="28"/>
          <w:szCs w:val="28"/>
        </w:rPr>
        <w:t>742</w:t>
      </w:r>
      <w:r w:rsidR="00543618">
        <w:rPr>
          <w:bCs/>
          <w:sz w:val="28"/>
          <w:szCs w:val="28"/>
        </w:rPr>
        <w:t>,</w:t>
      </w:r>
      <w:r w:rsidR="00434782">
        <w:rPr>
          <w:bCs/>
          <w:sz w:val="28"/>
          <w:szCs w:val="28"/>
        </w:rPr>
        <w:t>8</w:t>
      </w:r>
      <w:r w:rsidRPr="002A2654">
        <w:rPr>
          <w:bCs/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434782">
        <w:rPr>
          <w:sz w:val="28"/>
          <w:szCs w:val="28"/>
        </w:rPr>
        <w:t>64 188,5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04240A">
        <w:rPr>
          <w:sz w:val="28"/>
          <w:szCs w:val="28"/>
        </w:rPr>
        <w:t xml:space="preserve"> года в сумме </w:t>
      </w:r>
      <w:r w:rsidR="00434782">
        <w:rPr>
          <w:sz w:val="28"/>
          <w:szCs w:val="28"/>
        </w:rPr>
        <w:t>64 188,5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434782">
        <w:rPr>
          <w:sz w:val="28"/>
          <w:szCs w:val="28"/>
        </w:rPr>
        <w:t>0,0</w:t>
      </w:r>
      <w:r w:rsidRPr="0004240A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434782">
        <w:rPr>
          <w:sz w:val="28"/>
          <w:szCs w:val="28"/>
        </w:rPr>
        <w:t>1 095 112,1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434782">
        <w:rPr>
          <w:sz w:val="28"/>
          <w:szCs w:val="28"/>
        </w:rPr>
        <w:t>1 482,3</w:t>
      </w:r>
      <w:r>
        <w:rPr>
          <w:sz w:val="28"/>
          <w:szCs w:val="28"/>
        </w:rPr>
        <w:t xml:space="preserve"> тыс. рублей.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lastRenderedPageBreak/>
        <w:t>прогнозируемый общий объем доходов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</w:t>
      </w:r>
      <w:r w:rsidR="00434782">
        <w:rPr>
          <w:sz w:val="28"/>
          <w:szCs w:val="28"/>
        </w:rPr>
        <w:t>3 490 187,3</w:t>
      </w:r>
      <w:r w:rsidR="00674023" w:rsidRPr="00674023">
        <w:rPr>
          <w:sz w:val="28"/>
          <w:szCs w:val="28"/>
        </w:rPr>
        <w:t xml:space="preserve"> тыс. рублей и на 202</w:t>
      </w:r>
      <w:r w:rsidR="00434782">
        <w:rPr>
          <w:sz w:val="28"/>
          <w:szCs w:val="28"/>
        </w:rPr>
        <w:t>2</w:t>
      </w:r>
      <w:r w:rsidR="00674023" w:rsidRPr="00674023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3 160 257,6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1</w:t>
      </w:r>
      <w:r w:rsidRPr="002A2654">
        <w:rPr>
          <w:sz w:val="28"/>
          <w:szCs w:val="28"/>
        </w:rPr>
        <w:t xml:space="preserve"> год в сумме </w:t>
      </w:r>
      <w:r w:rsidR="00434782">
        <w:rPr>
          <w:sz w:val="28"/>
          <w:szCs w:val="28"/>
        </w:rPr>
        <w:t>3 600 643,9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3968F3">
        <w:rPr>
          <w:sz w:val="28"/>
          <w:szCs w:val="28"/>
        </w:rPr>
        <w:t xml:space="preserve">40 250,3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</w:t>
      </w:r>
      <w:r w:rsidR="00434782">
        <w:rPr>
          <w:sz w:val="28"/>
          <w:szCs w:val="28"/>
        </w:rPr>
        <w:t>2</w:t>
      </w:r>
      <w:r w:rsidRPr="00753EEE">
        <w:rPr>
          <w:sz w:val="28"/>
          <w:szCs w:val="28"/>
        </w:rPr>
        <w:t xml:space="preserve"> год в сумме </w:t>
      </w:r>
      <w:r w:rsidR="00674023">
        <w:rPr>
          <w:bCs/>
          <w:sz w:val="28"/>
          <w:szCs w:val="28"/>
        </w:rPr>
        <w:t>3</w:t>
      </w:r>
      <w:r w:rsidR="003968F3">
        <w:rPr>
          <w:bCs/>
          <w:sz w:val="28"/>
          <w:szCs w:val="28"/>
        </w:rPr>
        <w:t> 271 977,1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3968F3">
        <w:rPr>
          <w:bCs/>
          <w:sz w:val="28"/>
          <w:szCs w:val="28"/>
        </w:rPr>
        <w:t>82 003,2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110 456,6</w:t>
      </w:r>
      <w:r>
        <w:rPr>
          <w:sz w:val="28"/>
          <w:szCs w:val="28"/>
        </w:rPr>
        <w:t xml:space="preserve"> тыс. рублей и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111 719,5</w:t>
      </w:r>
      <w:r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 w:rsidR="003968F3">
        <w:rPr>
          <w:sz w:val="28"/>
          <w:szCs w:val="28"/>
        </w:rPr>
        <w:t>2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110 456,6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рублей, на 1 января 202</w:t>
      </w:r>
      <w:r w:rsidR="003968F3">
        <w:rPr>
          <w:sz w:val="28"/>
          <w:szCs w:val="28"/>
        </w:rPr>
        <w:t>3</w:t>
      </w:r>
      <w:r w:rsidRPr="00DD6D77">
        <w:rPr>
          <w:sz w:val="28"/>
          <w:szCs w:val="28"/>
        </w:rPr>
        <w:t xml:space="preserve"> года в сумме </w:t>
      </w:r>
      <w:r w:rsidR="003968F3">
        <w:rPr>
          <w:sz w:val="28"/>
          <w:szCs w:val="28"/>
        </w:rPr>
        <w:t>111 719,5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0</w:t>
      </w:r>
      <w:r w:rsidR="003968F3">
        <w:rPr>
          <w:sz w:val="28"/>
          <w:szCs w:val="28"/>
        </w:rPr>
        <w:t>,0</w:t>
      </w:r>
      <w:r w:rsidRPr="00DD6D77">
        <w:rPr>
          <w:sz w:val="28"/>
          <w:szCs w:val="28"/>
        </w:rPr>
        <w:t xml:space="preserve">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1 104 566,0</w:t>
      </w:r>
      <w:r>
        <w:rPr>
          <w:sz w:val="28"/>
          <w:szCs w:val="28"/>
        </w:rPr>
        <w:t xml:space="preserve"> тыс. рублей, 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D0BA3">
        <w:rPr>
          <w:sz w:val="28"/>
          <w:szCs w:val="28"/>
        </w:rPr>
        <w:t>1 117 195,4</w:t>
      </w:r>
      <w:r>
        <w:rPr>
          <w:sz w:val="28"/>
          <w:szCs w:val="28"/>
        </w:rPr>
        <w:t xml:space="preserve">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D0BA3">
        <w:rPr>
          <w:sz w:val="28"/>
          <w:szCs w:val="28"/>
        </w:rPr>
        <w:t xml:space="preserve">– 2022 </w:t>
      </w:r>
      <w:r>
        <w:rPr>
          <w:sz w:val="28"/>
          <w:szCs w:val="28"/>
        </w:rPr>
        <w:t>год</w:t>
      </w:r>
      <w:r w:rsidR="00AD0BA3">
        <w:rPr>
          <w:sz w:val="28"/>
          <w:szCs w:val="28"/>
        </w:rPr>
        <w:t>ы</w:t>
      </w:r>
      <w:r>
        <w:rPr>
          <w:sz w:val="28"/>
          <w:szCs w:val="28"/>
        </w:rPr>
        <w:t xml:space="preserve"> в сумме </w:t>
      </w:r>
      <w:r w:rsidR="003968F3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>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="001B3CA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lastRenderedPageBreak/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 xml:space="preserve">Открытие и ведение лицевых счетов </w:t>
      </w:r>
      <w:r w:rsidR="007E660E" w:rsidRPr="007E660E">
        <w:t>для автономных и бюджетных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</w:t>
      </w:r>
      <w:r w:rsidR="007431D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lastRenderedPageBreak/>
        <w:t>на 20</w:t>
      </w:r>
      <w:r w:rsidR="003968F3" w:rsidRPr="00412D93">
        <w:rPr>
          <w:sz w:val="28"/>
          <w:szCs w:val="28"/>
        </w:rPr>
        <w:t>20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50 342,5</w:t>
      </w:r>
      <w:r w:rsidRPr="00412D93">
        <w:rPr>
          <w:sz w:val="28"/>
          <w:szCs w:val="28"/>
        </w:rPr>
        <w:t xml:space="preserve"> тыс. рублей; </w:t>
      </w:r>
    </w:p>
    <w:p w:rsidR="00E324D3" w:rsidRPr="00412D9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1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2D93">
        <w:rPr>
          <w:sz w:val="28"/>
          <w:szCs w:val="28"/>
        </w:rPr>
        <w:t>на 202</w:t>
      </w:r>
      <w:r w:rsidR="003968F3" w:rsidRPr="00412D93">
        <w:rPr>
          <w:sz w:val="28"/>
          <w:szCs w:val="28"/>
        </w:rPr>
        <w:t>2</w:t>
      </w:r>
      <w:r w:rsidRPr="00412D93">
        <w:rPr>
          <w:sz w:val="28"/>
          <w:szCs w:val="28"/>
        </w:rPr>
        <w:t xml:space="preserve"> год в сумме </w:t>
      </w:r>
      <w:r w:rsidR="0096489A">
        <w:rPr>
          <w:sz w:val="28"/>
          <w:szCs w:val="28"/>
        </w:rPr>
        <w:t>47 324,5</w:t>
      </w:r>
      <w:r w:rsidRPr="00412D93">
        <w:rPr>
          <w:sz w:val="28"/>
          <w:szCs w:val="28"/>
        </w:rPr>
        <w:t xml:space="preserve"> тыс. рублей.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64 863,6</w:t>
      </w:r>
      <w:r>
        <w:rPr>
          <w:sz w:val="28"/>
          <w:szCs w:val="28"/>
        </w:rPr>
        <w:t xml:space="preserve">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64863,6</w:t>
      </w:r>
      <w:r>
        <w:rPr>
          <w:sz w:val="28"/>
          <w:szCs w:val="28"/>
        </w:rPr>
        <w:t xml:space="preserve"> тыс. рублей.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 w:rsidR="003968F3">
        <w:rPr>
          <w:sz w:val="28"/>
          <w:szCs w:val="28"/>
        </w:rPr>
        <w:t>20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2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</w:t>
      </w:r>
      <w:r w:rsidR="003968F3"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3968F3"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– 202</w:t>
      </w:r>
      <w:r w:rsidR="003968F3">
        <w:rPr>
          <w:sz w:val="28"/>
          <w:szCs w:val="28"/>
        </w:rPr>
        <w:t>2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19. Установить, что органы местного самоуправления не вправе принимать решения, приводящие к увеличению в 20</w:t>
      </w:r>
      <w:r w:rsidR="003968F3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3968F3">
        <w:rPr>
          <w:sz w:val="28"/>
          <w:szCs w:val="28"/>
        </w:rPr>
        <w:t>2</w:t>
      </w:r>
      <w:r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</w:t>
      </w:r>
      <w:r w:rsidR="003968F3">
        <w:rPr>
          <w:sz w:val="28"/>
          <w:szCs w:val="28"/>
        </w:rPr>
        <w:t>20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2 364 336,3</w:t>
      </w:r>
      <w:r w:rsidRPr="00674023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 w:rsidR="003968F3">
        <w:rPr>
          <w:sz w:val="28"/>
          <w:szCs w:val="28"/>
        </w:rPr>
        <w:t>1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2 267 125,0</w:t>
      </w:r>
      <w:r w:rsidRPr="00674023">
        <w:rPr>
          <w:sz w:val="28"/>
          <w:szCs w:val="28"/>
        </w:rPr>
        <w:t xml:space="preserve"> тыс. рублей и 202</w:t>
      </w:r>
      <w:r w:rsidR="003968F3">
        <w:rPr>
          <w:sz w:val="28"/>
          <w:szCs w:val="28"/>
        </w:rPr>
        <w:t>2</w:t>
      </w:r>
      <w:r w:rsidRPr="00674023">
        <w:rPr>
          <w:sz w:val="28"/>
          <w:szCs w:val="28"/>
        </w:rPr>
        <w:t xml:space="preserve"> год в сумме </w:t>
      </w:r>
      <w:r w:rsidR="003968F3">
        <w:rPr>
          <w:sz w:val="28"/>
          <w:szCs w:val="28"/>
        </w:rPr>
        <w:t>1 919 717,4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DF668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и 202</w:t>
      </w:r>
      <w:r w:rsidR="00DF668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20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</w:t>
      </w:r>
      <w:r>
        <w:rPr>
          <w:sz w:val="28"/>
          <w:szCs w:val="28"/>
        </w:rPr>
        <w:lastRenderedPageBreak/>
        <w:t>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 w:rsidR="00DF6685"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</w:t>
      </w:r>
      <w:r w:rsidRPr="00AC351D">
        <w:rPr>
          <w:sz w:val="28"/>
          <w:szCs w:val="28"/>
        </w:rPr>
        <w:lastRenderedPageBreak/>
        <w:t>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20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</w:t>
      </w:r>
      <w:r w:rsidR="001B3CA5">
        <w:rPr>
          <w:b/>
          <w:sz w:val="28"/>
          <w:szCs w:val="28"/>
        </w:rPr>
        <w:t xml:space="preserve"> </w:t>
      </w:r>
      <w:r w:rsidR="009561CD">
        <w:rPr>
          <w:b/>
          <w:sz w:val="28"/>
          <w:szCs w:val="28"/>
        </w:rPr>
        <w:t>И.о. г</w:t>
      </w:r>
      <w:r>
        <w:rPr>
          <w:b/>
          <w:sz w:val="28"/>
          <w:szCs w:val="28"/>
        </w:rPr>
        <w:t>лав</w:t>
      </w:r>
      <w:r w:rsidR="009561CD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Пыть-Яха                                             </w:t>
      </w:r>
      <w:r w:rsidR="001B3C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1B3CA5">
        <w:rPr>
          <w:sz w:val="28"/>
          <w:szCs w:val="28"/>
        </w:rPr>
        <w:t xml:space="preserve"> </w:t>
      </w:r>
      <w:r w:rsidRPr="00987DB5">
        <w:rPr>
          <w:sz w:val="28"/>
          <w:szCs w:val="28"/>
        </w:rPr>
        <w:t>___________</w:t>
      </w:r>
      <w:r w:rsidR="009561CD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="001B3CA5">
        <w:rPr>
          <w:b/>
          <w:sz w:val="28"/>
          <w:szCs w:val="28"/>
        </w:rPr>
        <w:t xml:space="preserve">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DF668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sectPr w:rsidR="00E324D3" w:rsidSect="001B3C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DB" w:rsidRDefault="00C739DB">
      <w:r>
        <w:separator/>
      </w:r>
    </w:p>
  </w:endnote>
  <w:endnote w:type="continuationSeparator" w:id="0">
    <w:p w:rsidR="00C739DB" w:rsidRDefault="00C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DB" w:rsidRDefault="00C739DB">
      <w:r>
        <w:separator/>
      </w:r>
    </w:p>
  </w:footnote>
  <w:footnote w:type="continuationSeparator" w:id="0">
    <w:p w:rsidR="00C739DB" w:rsidRDefault="00C73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5F2D">
      <w:rPr>
        <w:rStyle w:val="a6"/>
        <w:noProof/>
      </w:rPr>
      <w:t>2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C2A4B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82EEA4-D795-47E6-869C-61C540F3F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5B232-31CD-470C-A399-63C2F2BF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16896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</cp:revision>
  <cp:lastPrinted>2019-12-19T09:11:00Z</cp:lastPrinted>
  <dcterms:created xsi:type="dcterms:W3CDTF">2019-12-23T05:24:00Z</dcterms:created>
  <dcterms:modified xsi:type="dcterms:W3CDTF">2019-12-23T05:24:00Z</dcterms:modified>
</cp:coreProperties>
</file>